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40" w:lineRule="exact"/>
        <w:jc w:val="center"/>
        <w:rPr>
          <w:rFonts w:ascii="方正小标宋简体" w:hAnsi="黑体" w:eastAsia="方正小标宋简体" w:cs="Arial Unicode MS"/>
          <w:sz w:val="36"/>
          <w:szCs w:val="36"/>
        </w:rPr>
      </w:pPr>
      <w:r>
        <w:rPr>
          <w:rFonts w:hint="eastAsia" w:ascii="方正小标宋简体" w:hAnsi="黑体" w:eastAsia="方正小标宋简体" w:cs="Arial Unicode MS"/>
          <w:sz w:val="36"/>
          <w:szCs w:val="36"/>
        </w:rPr>
        <w:t>成都华西融资租赁有限公司</w:t>
      </w:r>
    </w:p>
    <w:p>
      <w:pPr>
        <w:spacing w:beforeLines="50" w:line="440" w:lineRule="exact"/>
        <w:jc w:val="center"/>
        <w:rPr>
          <w:rFonts w:ascii="方正小标宋简体" w:hAnsi="黑体" w:eastAsia="方正小标宋简体" w:cs="Arial Unicode MS"/>
          <w:sz w:val="36"/>
          <w:szCs w:val="36"/>
        </w:rPr>
      </w:pPr>
      <w:r>
        <w:rPr>
          <w:rFonts w:hint="eastAsia" w:ascii="方正小标宋简体" w:hAnsi="黑体" w:eastAsia="方正小标宋简体" w:cs="Arial Unicode MS"/>
          <w:sz w:val="36"/>
          <w:szCs w:val="36"/>
        </w:rPr>
        <w:t>应聘登记表</w:t>
      </w:r>
    </w:p>
    <w:tbl>
      <w:tblPr>
        <w:tblStyle w:val="5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80"/>
        <w:gridCol w:w="800"/>
        <w:gridCol w:w="1420"/>
        <w:gridCol w:w="130"/>
        <w:gridCol w:w="1770"/>
        <w:gridCol w:w="96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姓    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性    别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民    族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籍    贯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学　  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专    业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毕业院校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身份证号码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专业资格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驾驶执照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驾龄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户　  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档案所在地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职    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手机/家庭电话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专业技能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电子邮箱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兴趣爱好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住址/邮编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b/>
                <w:bCs/>
                <w:kern w:val="0"/>
                <w:sz w:val="24"/>
              </w:rPr>
              <w:t>受教育、培训经历（大学起）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起止时间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学习或接受培训单位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学历、专业或培训内容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b/>
                <w:bCs/>
                <w:kern w:val="0"/>
                <w:sz w:val="24"/>
              </w:rPr>
              <w:t>工作经历（应届生填写在校任职和社会实践经历）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起止时间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工作单位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岗位/职务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与最后一个单位是否已解除劳动合同：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是（　　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否（　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Arial Unicode MS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b/>
                <w:bCs/>
                <w:kern w:val="0"/>
                <w:sz w:val="24"/>
              </w:rPr>
              <w:t>家庭成员及主要社会关系状况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关系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出生年月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工作或学习单位、职务（联系电话）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目前月薪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目前年薪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固定薪酬/年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浮动薪酬/年　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本人保证前述所填写内容真实无误。如有虚假愿意接受用人公司的处罚，直至解除劳动关系，由此给公司造成的一切损失由本人负责。</w:t>
            </w:r>
          </w:p>
          <w:p>
            <w:pPr>
              <w:widowControl/>
              <w:jc w:val="left"/>
              <w:rPr>
                <w:rFonts w:ascii="华文仿宋" w:hAnsi="华文仿宋" w:eastAsia="华文仿宋" w:cs="Arial Unicode MS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>签名：</w:t>
            </w:r>
            <w:r>
              <w:rPr>
                <w:rFonts w:hint="eastAsia" w:ascii="华文仿宋" w:hAnsi="华文仿宋" w:eastAsia="华文仿宋" w:cs="Arial Unicode MS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华文仿宋" w:hAnsi="华文仿宋" w:eastAsia="华文仿宋" w:cs="Arial Unicode MS"/>
                <w:kern w:val="0"/>
                <w:sz w:val="24"/>
              </w:rPr>
              <w:t xml:space="preserve">        时间：</w:t>
            </w:r>
            <w:r>
              <w:rPr>
                <w:rFonts w:hint="eastAsia" w:ascii="华文仿宋" w:hAnsi="华文仿宋" w:eastAsia="华文仿宋" w:cs="Arial Unicode MS"/>
                <w:kern w:val="0"/>
                <w:sz w:val="24"/>
                <w:u w:val="single"/>
              </w:rPr>
              <w:t xml:space="preserve"> 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85775" cy="494030"/>
          <wp:effectExtent l="19050" t="0" r="9525" b="0"/>
          <wp:docPr id="1" name="图片 0" descr="华西金控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华西金控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145" cy="49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B0"/>
    <w:rsid w:val="00327AD5"/>
    <w:rsid w:val="004B134D"/>
    <w:rsid w:val="0061464F"/>
    <w:rsid w:val="00615D16"/>
    <w:rsid w:val="00722317"/>
    <w:rsid w:val="00975CB0"/>
    <w:rsid w:val="00BB2260"/>
    <w:rsid w:val="00C02BD2"/>
    <w:rsid w:val="00CE1129"/>
    <w:rsid w:val="0F8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14</TotalTime>
  <ScaleCrop>false</ScaleCrop>
  <LinksUpToDate>false</LinksUpToDate>
  <CharactersWithSpaces>640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2017-05-15T08:34:00Z</dcterms:created>
  <dc:creator>李文熙</dc:creator>
  <cp:lastModifiedBy>WPS_1529980334</cp:lastModifiedBy>
  <dcterms:modified xsi:type="dcterms:W3CDTF">2020-06-16T02:13:13Z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